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szCs w:val="22"/>
          <w:lang w:val="fr-CA"/>
        </w:rPr>
      </w:pPr>
    </w:p>
    <w:p w:rsidR="003168DF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Afin d’être considérés pour </w:t>
      </w:r>
      <w:r w:rsidR="002D3FA4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le poste d’agent de programme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au Conseil des arts du Canada, les candidats doivent soumettre ce formulaire dûment complété ainsi qu’une lettre de présentation et un curriculum vitae.</w:t>
      </w:r>
      <w:r w:rsidR="003A0272"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Votre lettre de présentation doit clairement </w:t>
      </w:r>
      <w:r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démontrer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comment votre formation et vos expériences r</w:t>
      </w:r>
      <w:r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épondent aux</w:t>
      </w: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 xml:space="preserve"> exigences du poste convoité</w:t>
      </w:r>
      <w:r w:rsidR="003168DF"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.</w:t>
      </w:r>
    </w:p>
    <w:p w:rsidR="00AE6DEB" w:rsidRPr="002D3FA4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6"/>
          <w:szCs w:val="22"/>
          <w:lang w:val="fr-CA"/>
        </w:rPr>
      </w:pPr>
    </w:p>
    <w:p w:rsidR="00AE6DEB" w:rsidRPr="00AE6DEB" w:rsidRDefault="00AE6DEB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  <w:lang w:val="fr-CA"/>
        </w:rPr>
      </w:pPr>
      <w:r w:rsidRPr="00AE6DEB">
        <w:rPr>
          <w:rFonts w:asciiTheme="minorHAnsi" w:hAnsiTheme="minorHAnsi"/>
          <w:bCs/>
          <w:iCs/>
          <w:color w:val="262626" w:themeColor="text1"/>
          <w:szCs w:val="22"/>
          <w:lang w:val="fr-CA"/>
        </w:rPr>
        <w:t>Nous communiquerons qu’avec les candidats retenus pour la prochaine étape de la sélection.</w:t>
      </w:r>
    </w:p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  <w:lang w:val="fr-CA"/>
        </w:rPr>
      </w:pPr>
    </w:p>
    <w:p w:rsidR="003168DF" w:rsidRPr="00AE6DEB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  <w:lang w:val="fr-CA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290"/>
        <w:gridCol w:w="120"/>
        <w:gridCol w:w="574"/>
        <w:gridCol w:w="686"/>
        <w:gridCol w:w="405"/>
        <w:gridCol w:w="43"/>
        <w:gridCol w:w="992"/>
        <w:gridCol w:w="591"/>
        <w:gridCol w:w="300"/>
        <w:gridCol w:w="3645"/>
      </w:tblGrid>
      <w:tr w:rsidR="003D3205" w:rsidRPr="00AE6DEB" w:rsidTr="00430DCF">
        <w:tc>
          <w:tcPr>
            <w:tcW w:w="10926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3D3205" w:rsidRPr="00AE6DEB" w:rsidRDefault="00AA791E" w:rsidP="00CD1D38">
            <w:pPr>
              <w:pStyle w:val="Heading2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Renseignements généraux</w:t>
            </w:r>
          </w:p>
        </w:tc>
      </w:tr>
      <w:tr w:rsidR="004D3BAA" w:rsidRPr="00AE6DEB" w:rsidTr="00430DCF">
        <w:tc>
          <w:tcPr>
            <w:tcW w:w="3690" w:type="dxa"/>
            <w:gridSpan w:val="3"/>
            <w:tcBorders>
              <w:bottom w:val="nil"/>
            </w:tcBorders>
          </w:tcPr>
          <w:p w:rsidR="00C964B8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Numéro de concours</w:t>
            </w:r>
          </w:p>
        </w:tc>
        <w:tc>
          <w:tcPr>
            <w:tcW w:w="7236" w:type="dxa"/>
            <w:gridSpan w:val="8"/>
            <w:tcBorders>
              <w:bottom w:val="nil"/>
            </w:tcBorders>
          </w:tcPr>
          <w:p w:rsidR="00C964B8" w:rsidRPr="00AE6DEB" w:rsidRDefault="004D3BAA" w:rsidP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Ti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tre de poste</w:t>
            </w:r>
          </w:p>
        </w:tc>
      </w:tr>
      <w:tr w:rsidR="00E8253F" w:rsidRPr="00095564" w:rsidTr="00430DCF">
        <w:trPr>
          <w:trHeight w:val="339"/>
        </w:trPr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8253F" w:rsidRPr="00AE6DEB" w:rsidRDefault="002D3FA4" w:rsidP="00095564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  <w:r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>2017-0</w:t>
            </w:r>
            <w:r w:rsidR="00095564"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>6</w:t>
            </w:r>
          </w:p>
        </w:tc>
        <w:tc>
          <w:tcPr>
            <w:tcW w:w="723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253F" w:rsidRPr="00AE6DEB" w:rsidRDefault="002D3FA4" w:rsidP="00E8253F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  <w:r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  <w:t>Agent(e) de programme, Programmes de subventions aux arts</w:t>
            </w:r>
          </w:p>
        </w:tc>
      </w:tr>
      <w:tr w:rsidR="00ED790D" w:rsidRPr="00AE6DEB" w:rsidTr="00430DCF">
        <w:trPr>
          <w:trHeight w:val="280"/>
        </w:trPr>
        <w:tc>
          <w:tcPr>
            <w:tcW w:w="3690" w:type="dxa"/>
            <w:gridSpan w:val="3"/>
            <w:tcBorders>
              <w:bottom w:val="nil"/>
            </w:tcBorders>
          </w:tcPr>
          <w:p w:rsidR="00ED790D" w:rsidRPr="00AE6DEB" w:rsidRDefault="00AA791E" w:rsidP="00ED790D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Nom</w:t>
            </w:r>
          </w:p>
        </w:tc>
        <w:tc>
          <w:tcPr>
            <w:tcW w:w="3291" w:type="dxa"/>
            <w:gridSpan w:val="6"/>
            <w:tcBorders>
              <w:bottom w:val="nil"/>
            </w:tcBorders>
          </w:tcPr>
          <w:p w:rsidR="00ED790D" w:rsidRPr="00AE6DEB" w:rsidRDefault="00AA791E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Prénom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D790D" w:rsidRPr="00AE6DEB" w:rsidRDefault="00AA791E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Numéro de téléphone</w:t>
            </w:r>
          </w:p>
        </w:tc>
      </w:tr>
      <w:tr w:rsidR="00E8253F" w:rsidRPr="00AE6DEB" w:rsidTr="00430DCF">
        <w:trPr>
          <w:trHeight w:val="341"/>
        </w:trPr>
        <w:tc>
          <w:tcPr>
            <w:tcW w:w="3690" w:type="dxa"/>
            <w:gridSpan w:val="3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291" w:type="dxa"/>
            <w:gridSpan w:val="6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FC54AD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9962D2" w:rsidRPr="00AE6DEB" w:rsidTr="00430DCF">
        <w:trPr>
          <w:trHeight w:val="220"/>
        </w:trPr>
        <w:tc>
          <w:tcPr>
            <w:tcW w:w="5398" w:type="dxa"/>
            <w:gridSpan w:val="7"/>
            <w:tcBorders>
              <w:bottom w:val="nil"/>
            </w:tcBorders>
          </w:tcPr>
          <w:p w:rsidR="009962D2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Ad</w:t>
            </w:r>
            <w:r w:rsidR="009962D2" w:rsidRPr="00AE6DEB">
              <w:rPr>
                <w:rFonts w:asciiTheme="minorHAnsi" w:hAnsiTheme="minorHAnsi"/>
                <w:color w:val="262626" w:themeColor="text1"/>
                <w:lang w:val="fr-CA"/>
              </w:rPr>
              <w:t>ress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e</w:t>
            </w:r>
          </w:p>
        </w:tc>
        <w:tc>
          <w:tcPr>
            <w:tcW w:w="5528" w:type="dxa"/>
            <w:gridSpan w:val="4"/>
            <w:tcBorders>
              <w:bottom w:val="nil"/>
            </w:tcBorders>
          </w:tcPr>
          <w:p w:rsidR="009962D2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Courriel</w:t>
            </w:r>
          </w:p>
        </w:tc>
      </w:tr>
      <w:tr w:rsidR="009962D2" w:rsidRPr="00AE6DEB" w:rsidTr="00430DCF">
        <w:trPr>
          <w:trHeight w:val="449"/>
        </w:trPr>
        <w:tc>
          <w:tcPr>
            <w:tcW w:w="539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962D2" w:rsidRPr="00AE6DEB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62D2" w:rsidRPr="00AE6DEB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AE6DEB" w:rsidTr="00430DCF">
        <w:trPr>
          <w:trHeight w:val="274"/>
        </w:trPr>
        <w:tc>
          <w:tcPr>
            <w:tcW w:w="3690" w:type="dxa"/>
            <w:gridSpan w:val="3"/>
            <w:tcBorders>
              <w:bottom w:val="nil"/>
              <w:right w:val="nil"/>
            </w:tcBorders>
          </w:tcPr>
          <w:p w:rsidR="00E8253F" w:rsidRPr="00AE6DEB" w:rsidRDefault="00AA791E" w:rsidP="00E8253F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Ville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ab/>
              <w:t xml:space="preserve">                                         </w:t>
            </w:r>
          </w:p>
        </w:tc>
        <w:tc>
          <w:tcPr>
            <w:tcW w:w="3291" w:type="dxa"/>
            <w:gridSpan w:val="6"/>
            <w:tcBorders>
              <w:bottom w:val="nil"/>
              <w:right w:val="nil"/>
            </w:tcBorders>
          </w:tcPr>
          <w:p w:rsidR="00E8253F" w:rsidRPr="00AE6DEB" w:rsidRDefault="00E8253F" w:rsidP="00C964B8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Province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8253F" w:rsidRPr="00AE6DEB" w:rsidRDefault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Pays</w:t>
            </w:r>
          </w:p>
        </w:tc>
      </w:tr>
      <w:tr w:rsidR="00E8253F" w:rsidRPr="00AE6DEB" w:rsidTr="00430DCF">
        <w:trPr>
          <w:trHeight w:val="417"/>
        </w:trPr>
        <w:tc>
          <w:tcPr>
            <w:tcW w:w="3690" w:type="dxa"/>
            <w:gridSpan w:val="3"/>
            <w:tcBorders>
              <w:top w:val="nil"/>
              <w:right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291" w:type="dxa"/>
            <w:gridSpan w:val="6"/>
            <w:tcBorders>
              <w:top w:val="nil"/>
              <w:right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AE6DEB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095564" w:rsidTr="00430DCF">
        <w:trPr>
          <w:trHeight w:val="220"/>
        </w:trPr>
        <w:tc>
          <w:tcPr>
            <w:tcW w:w="10926" w:type="dxa"/>
            <w:gridSpan w:val="11"/>
          </w:tcPr>
          <w:p w:rsidR="00E8253F" w:rsidRPr="00AE6DEB" w:rsidRDefault="00AA791E" w:rsidP="00E8253F">
            <w:pPr>
              <w:rPr>
                <w:rFonts w:asciiTheme="minorHAnsi" w:hAnsiTheme="minorHAnsi"/>
                <w:color w:val="262626" w:themeColor="text1"/>
                <w:sz w:val="2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Vous avez le droit de travailler au Canada du fait que vous possédez (cochez une seule case) </w:t>
            </w:r>
            <w:r w:rsidR="00E8253F" w:rsidRPr="00AE6DEB">
              <w:rPr>
                <w:rFonts w:asciiTheme="minorHAnsi" w:hAnsiTheme="minorHAnsi"/>
                <w:color w:val="262626" w:themeColor="text1"/>
                <w:lang w:val="fr-CA"/>
              </w:rPr>
              <w:t>:</w:t>
            </w:r>
            <w:r w:rsidRPr="00AE6DEB">
              <w:rPr>
                <w:rFonts w:asciiTheme="minorHAnsi" w:hAnsiTheme="minorHAnsi"/>
                <w:color w:val="262626" w:themeColor="text1"/>
                <w:sz w:val="2"/>
                <w:lang w:val="fr-CA"/>
              </w:rPr>
              <w:t xml:space="preserve"> </w:t>
            </w:r>
          </w:p>
          <w:p w:rsidR="00E8253F" w:rsidRPr="00AE6DEB" w:rsidRDefault="00E8253F" w:rsidP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[ 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La citoyenneté canadienne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                   [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Le statut de résident(e) permanent(e)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                          [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]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Un permis de travail</w:t>
            </w:r>
          </w:p>
          <w:p w:rsidR="00E8253F" w:rsidRPr="00AE6DEB" w:rsidRDefault="00E8253F" w:rsidP="00E8253F">
            <w:pPr>
              <w:rPr>
                <w:rFonts w:asciiTheme="minorHAnsi" w:hAnsiTheme="minorHAnsi"/>
                <w:color w:val="262626" w:themeColor="text1"/>
                <w:sz w:val="6"/>
                <w:lang w:val="fr-CA"/>
              </w:rPr>
            </w:pPr>
          </w:p>
        </w:tc>
      </w:tr>
      <w:tr w:rsidR="00E8253F" w:rsidRPr="00AE6DEB" w:rsidTr="00430DCF">
        <w:tc>
          <w:tcPr>
            <w:tcW w:w="109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E" w:themeFill="accent5"/>
          </w:tcPr>
          <w:p w:rsidR="00E8253F" w:rsidRPr="00AE6DEB" w:rsidRDefault="00E8253F" w:rsidP="00AA791E">
            <w:pPr>
              <w:pStyle w:val="Heading2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br w:type="page"/>
            </w:r>
            <w:r w:rsidRPr="00AE6DEB">
              <w:rPr>
                <w:rFonts w:asciiTheme="minorHAnsi" w:hAnsiTheme="minorHAnsi"/>
                <w:color w:val="262626" w:themeColor="text1"/>
                <w:sz w:val="20"/>
                <w:lang w:val="fr-CA"/>
              </w:rPr>
              <w:br w:type="page"/>
            </w:r>
            <w:r w:rsidR="003168DF"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AA791E" w:rsidRPr="00AE6DEB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Langues officielles</w:t>
            </w:r>
          </w:p>
        </w:tc>
      </w:tr>
      <w:tr w:rsidR="00022268" w:rsidRPr="00095564" w:rsidTr="00430DCF">
        <w:tc>
          <w:tcPr>
            <w:tcW w:w="5398" w:type="dxa"/>
            <w:gridSpan w:val="7"/>
            <w:tcBorders>
              <w:top w:val="single" w:sz="4" w:space="0" w:color="auto"/>
              <w:bottom w:val="nil"/>
            </w:tcBorders>
          </w:tcPr>
          <w:p w:rsidR="00022268" w:rsidRPr="00AE6DEB" w:rsidRDefault="00AA791E" w:rsidP="00AA791E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Comment évaluez-vous votre capacité de travailler en </w:t>
            </w:r>
            <w:r w:rsidRPr="00AE6DEB">
              <w:rPr>
                <w:rFonts w:asciiTheme="minorHAnsi" w:hAnsiTheme="minorHAnsi"/>
                <w:b/>
                <w:color w:val="262626" w:themeColor="text1"/>
                <w:lang w:val="fr-CA"/>
              </w:rPr>
              <w:t>français</w:t>
            </w:r>
            <w:r w:rsidR="00C53880" w:rsidRPr="00AE6DEB">
              <w:rPr>
                <w:rFonts w:asciiTheme="minorHAnsi" w:hAnsiTheme="minorHAnsi"/>
                <w:color w:val="262626" w:themeColor="text1"/>
                <w:lang w:val="fr-CA"/>
              </w:rPr>
              <w:t>?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022268" w:rsidRPr="00AE6DEB" w:rsidRDefault="00AA791E" w:rsidP="00AA791E">
            <w:pPr>
              <w:pStyle w:val="BodyText"/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Comment évaluez-vous votre capacité de travailler en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anglais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</w:tr>
      <w:tr w:rsidR="00022268" w:rsidRPr="00AE6DEB" w:rsidTr="00430DCF">
        <w:trPr>
          <w:trHeight w:val="599"/>
        </w:trPr>
        <w:tc>
          <w:tcPr>
            <w:tcW w:w="539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22268" w:rsidRPr="00AE6DEB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d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e base</w:t>
            </w:r>
          </w:p>
          <w:p w:rsidR="00022268" w:rsidRPr="00AE6DEB" w:rsidRDefault="00C53880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intermédiaire</w:t>
            </w:r>
          </w:p>
          <w:p w:rsidR="00C53880" w:rsidRPr="00AE6DEB" w:rsidRDefault="003A0272" w:rsidP="00AE6DEB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avancée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3A0272" w:rsidRPr="00AE6DEB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de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base</w:t>
            </w:r>
          </w:p>
          <w:p w:rsidR="003A0272" w:rsidRPr="00AE6DEB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intermédiaire</w:t>
            </w:r>
          </w:p>
          <w:p w:rsidR="00022268" w:rsidRPr="00AE6DEB" w:rsidRDefault="003A0272" w:rsidP="00AE6DEB">
            <w:pPr>
              <w:ind w:left="17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E6DEB">
              <w:rPr>
                <w:rFonts w:asciiTheme="minorHAnsi" w:hAnsiTheme="minorHAnsi"/>
                <w:color w:val="262626" w:themeColor="text1"/>
                <w:lang w:val="fr-CA"/>
              </w:rPr>
              <w:t>avancée</w:t>
            </w:r>
          </w:p>
        </w:tc>
      </w:tr>
      <w:tr w:rsidR="00E8253F" w:rsidRPr="00095564" w:rsidTr="00430DCF">
        <w:tc>
          <w:tcPr>
            <w:tcW w:w="10926" w:type="dxa"/>
            <w:gridSpan w:val="11"/>
            <w:tcBorders>
              <w:top w:val="nil"/>
              <w:bottom w:val="nil"/>
            </w:tcBorders>
          </w:tcPr>
          <w:p w:rsidR="00E8253F" w:rsidRPr="00AE6DEB" w:rsidRDefault="00AA791E" w:rsidP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Quelle langue officielle désirez-vous utiliser?</w:t>
            </w:r>
            <w:r w:rsidR="00E8253F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</w:t>
            </w:r>
          </w:p>
        </w:tc>
      </w:tr>
      <w:tr w:rsidR="00022268" w:rsidRPr="00AE6DEB" w:rsidTr="00430DCF">
        <w:tc>
          <w:tcPr>
            <w:tcW w:w="3570" w:type="dxa"/>
            <w:gridSpan w:val="2"/>
            <w:tcBorders>
              <w:top w:val="nil"/>
              <w:bottom w:val="nil"/>
              <w:right w:val="nil"/>
            </w:tcBorders>
          </w:tcPr>
          <w:p w:rsidR="00022268" w:rsidRPr="00AE6DEB" w:rsidRDefault="00AA791E" w:rsidP="00F17E15">
            <w:pPr>
              <w:pStyle w:val="BodyText"/>
              <w:ind w:left="186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Dans la correspondance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2268" w:rsidRPr="00AE6DEB" w:rsidRDefault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À une entrevue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</w:tcBorders>
          </w:tcPr>
          <w:p w:rsidR="00022268" w:rsidRPr="00AE6DEB" w:rsidRDefault="00AA791E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Lors d’un examen écrit</w:t>
            </w:r>
            <w:r w:rsidR="00C53880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</w:tc>
      </w:tr>
      <w:tr w:rsidR="00022268" w:rsidRPr="00AE6DEB" w:rsidTr="00430DCF">
        <w:tc>
          <w:tcPr>
            <w:tcW w:w="3570" w:type="dxa"/>
            <w:gridSpan w:val="2"/>
            <w:tcBorders>
              <w:top w:val="nil"/>
              <w:right w:val="nil"/>
            </w:tcBorders>
          </w:tcPr>
          <w:p w:rsidR="00022268" w:rsidRPr="00AE6DEB" w:rsidRDefault="00430DCF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]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430DCF" w:rsidP="003B1809">
            <w:pPr>
              <w:pStyle w:val="BodyText"/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430DCF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Pr="00430DCF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]</w:t>
            </w:r>
            <w:r w:rsidR="00AA791E" w:rsidRPr="00430DCF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</w:t>
            </w:r>
            <w:r w:rsidR="00AA791E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</w:t>
            </w:r>
            <w:r w:rsidR="003B1809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Anglais</w:t>
            </w:r>
          </w:p>
        </w:tc>
        <w:tc>
          <w:tcPr>
            <w:tcW w:w="3711" w:type="dxa"/>
            <w:gridSpan w:val="8"/>
            <w:tcBorders>
              <w:top w:val="nil"/>
              <w:left w:val="nil"/>
              <w:right w:val="nil"/>
            </w:tcBorders>
          </w:tcPr>
          <w:p w:rsidR="00022268" w:rsidRPr="00AE6DEB" w:rsidRDefault="00430DCF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]</w:t>
            </w:r>
            <w:r w:rsidR="00022268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AA791E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]  Anglais</w:t>
            </w:r>
          </w:p>
        </w:tc>
        <w:tc>
          <w:tcPr>
            <w:tcW w:w="3645" w:type="dxa"/>
            <w:tcBorders>
              <w:top w:val="nil"/>
              <w:left w:val="nil"/>
            </w:tcBorders>
          </w:tcPr>
          <w:p w:rsidR="00022268" w:rsidRPr="00AE6DEB" w:rsidRDefault="00022268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</w:t>
            </w:r>
            <w:r w:rsidR="00AA791E" w:rsidRPr="00AE6DEB">
              <w:rPr>
                <w:rFonts w:asciiTheme="minorHAnsi" w:hAnsiTheme="minorHAnsi"/>
                <w:color w:val="262626" w:themeColor="text1"/>
                <w:lang w:val="fr-CA"/>
              </w:rPr>
              <w:t>Français</w:t>
            </w:r>
          </w:p>
          <w:p w:rsidR="00022268" w:rsidRPr="00AE6DEB" w:rsidRDefault="00022268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] </w:t>
            </w:r>
            <w:r w:rsidR="00AA791E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 xml:space="preserve"> Anglais</w:t>
            </w:r>
          </w:p>
        </w:tc>
      </w:tr>
      <w:tr w:rsidR="002D3FA4" w:rsidTr="00430DCF">
        <w:tblPrEx>
          <w:tblLook w:val="04A0" w:firstRow="1" w:lastRow="0" w:firstColumn="1" w:lastColumn="0" w:noHBand="0" w:noVBand="1"/>
        </w:tblPrEx>
        <w:tc>
          <w:tcPr>
            <w:tcW w:w="109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E" w:themeFill="accent5"/>
            <w:hideMark/>
          </w:tcPr>
          <w:p w:rsidR="002D3FA4" w:rsidRDefault="002D3FA4">
            <w:pPr>
              <w:pStyle w:val="Heading1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CA"/>
              </w:rPr>
              <w:t>Spécialité artistique</w:t>
            </w:r>
          </w:p>
        </w:tc>
      </w:tr>
      <w:tr w:rsidR="002D3FA4" w:rsidRPr="00095564" w:rsidTr="00430DCF">
        <w:tblPrEx>
          <w:tblLook w:val="04A0" w:firstRow="1" w:lastRow="0" w:firstColumn="1" w:lastColumn="0" w:noHBand="0" w:noVBand="1"/>
        </w:tblPrEx>
        <w:tc>
          <w:tcPr>
            <w:tcW w:w="109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Veuillez indiquer votre ou vos spécialité(s) artistique(s). On entend par « spécialité » une expérience riche et diversifiée dans la discipline, normalement acquise sur une période d’au moins trois (3) ans. </w:t>
            </w:r>
          </w:p>
        </w:tc>
      </w:tr>
      <w:tr w:rsidR="002D3FA4" w:rsidTr="00430DCF">
        <w:tblPrEx>
          <w:tblLook w:val="04A0" w:firstRow="1" w:lastRow="0" w:firstColumn="1" w:lastColumn="0" w:noHBand="0" w:noVBand="1"/>
        </w:tblPrEx>
        <w:trPr>
          <w:trHeight w:val="71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3FA4" w:rsidRDefault="002D3FA4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danse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musique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arts visuels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arts autochtones</w:t>
            </w:r>
          </w:p>
        </w:tc>
      </w:tr>
      <w:tr w:rsidR="002D3FA4" w:rsidTr="00430DC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FA4" w:rsidRDefault="002D3FA4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arts médiatiques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théâtre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FA4" w:rsidRDefault="002D3FA4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]  littérature</w:t>
            </w:r>
            <w:r w:rsidR="00430DCF">
              <w:rPr>
                <w:rFonts w:asciiTheme="minorHAnsi" w:hAnsiTheme="minorHAnsi"/>
                <w:color w:val="262626" w:themeColor="text1"/>
                <w:lang w:val="fr-CA"/>
              </w:rPr>
              <w:t xml:space="preserve"> / édition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FA4" w:rsidRPr="00430DCF" w:rsidRDefault="002D3FA4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]  autre, veuillez spécifier : </w:t>
            </w:r>
          </w:p>
        </w:tc>
      </w:tr>
      <w:tr w:rsidR="00E8253F" w:rsidRPr="00AE6DEB" w:rsidTr="00430DCF">
        <w:tc>
          <w:tcPr>
            <w:tcW w:w="10926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3B1809" w:rsidP="003168DF">
            <w:pPr>
              <w:pStyle w:val="Heading1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CA"/>
              </w:rPr>
              <w:t>Équité en matière d’emploi</w:t>
            </w:r>
          </w:p>
        </w:tc>
      </w:tr>
      <w:tr w:rsidR="00E8253F" w:rsidRPr="00095564" w:rsidTr="00430DCF">
        <w:trPr>
          <w:trHeight w:val="233"/>
        </w:trPr>
        <w:tc>
          <w:tcPr>
            <w:tcW w:w="10926" w:type="dxa"/>
            <w:gridSpan w:val="11"/>
            <w:tcBorders>
              <w:bottom w:val="nil"/>
            </w:tcBorders>
          </w:tcPr>
          <w:p w:rsidR="00E8253F" w:rsidRPr="00AE6DEB" w:rsidRDefault="003B1809" w:rsidP="00C83941">
            <w:pPr>
              <w:jc w:val="both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Les réponses que vous fournirez volontairement aux quatre questions suivantes nous aideront à nous assurer que le Conseil des arts du Canada est entièrement représentatif du public qu’il dessert. Si vous êtes sélectionné suite à ce concours, ces </w:t>
            </w:r>
            <w:r w:rsidR="00C83941">
              <w:rPr>
                <w:rFonts w:asciiTheme="minorHAnsi" w:hAnsiTheme="minorHAnsi"/>
                <w:color w:val="262626" w:themeColor="text1"/>
                <w:lang w:val="fr-CA"/>
              </w:rPr>
              <w:t xml:space="preserve">renseignements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seront considérés comme des renseignements d’auto-identification aux fins de rapports statistiques</w:t>
            </w:r>
            <w:r w:rsidR="00787D0E" w:rsidRPr="00AE6DEB">
              <w:rPr>
                <w:rFonts w:asciiTheme="minorHAnsi" w:hAnsiTheme="minorHAnsi"/>
                <w:color w:val="262626" w:themeColor="text1"/>
                <w:lang w:val="fr-CA"/>
              </w:rPr>
              <w:t>.</w:t>
            </w:r>
          </w:p>
        </w:tc>
      </w:tr>
      <w:tr w:rsidR="00BD4C7D" w:rsidRPr="00095564" w:rsidTr="00430DCF">
        <w:tc>
          <w:tcPr>
            <w:tcW w:w="495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4C7D" w:rsidRPr="00AE6DEB" w:rsidRDefault="003B1809" w:rsidP="00DD05DD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un homme ou une femme</w:t>
            </w:r>
            <w:r w:rsidR="003A027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?</w:t>
            </w:r>
          </w:p>
          <w:p w:rsidR="00BD4C7D" w:rsidRPr="00AE6DEB" w:rsidRDefault="00BD4C7D" w:rsidP="003168DF">
            <w:pPr>
              <w:ind w:left="34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 </w:t>
            </w:r>
            <w:r w:rsidR="003B1809" w:rsidRPr="00AE6DEB">
              <w:rPr>
                <w:rFonts w:asciiTheme="minorHAnsi" w:hAnsiTheme="minorHAnsi"/>
                <w:color w:val="262626" w:themeColor="text1"/>
                <w:lang w:val="fr-CA"/>
              </w:rPr>
              <w:t>un homme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</w:p>
          <w:p w:rsidR="00BD4C7D" w:rsidRPr="00AE6DEB" w:rsidRDefault="00BD4C7D" w:rsidP="00BD4C7D">
            <w:pPr>
              <w:ind w:left="345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[</w:t>
            </w:r>
            <w:r w:rsidRPr="00430DCF">
              <w:rPr>
                <w:rFonts w:asciiTheme="minorHAnsi" w:hAnsiTheme="minorHAnsi"/>
                <w:b/>
                <w:color w:val="262626" w:themeColor="text1"/>
                <w:lang w:val="fr-CA"/>
              </w:rPr>
              <w:t xml:space="preserve"> 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]   </w:t>
            </w:r>
            <w:r w:rsidR="003B1809" w:rsidRPr="00AE6DEB">
              <w:rPr>
                <w:rFonts w:asciiTheme="minorHAnsi" w:hAnsiTheme="minorHAnsi"/>
                <w:color w:val="262626" w:themeColor="text1"/>
                <w:lang w:val="fr-CA"/>
              </w:rPr>
              <w:t>une femme</w:t>
            </w: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</w:tcBorders>
          </w:tcPr>
          <w:p w:rsidR="00BD4C7D" w:rsidRPr="00AE6DEB" w:rsidRDefault="003B1809" w:rsidP="003B180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Si vous êtes une personne handicapée, veuillez pr</w:t>
            </w:r>
            <w:r w:rsidR="007947B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éciser votre ou vos déficiences :</w:t>
            </w:r>
          </w:p>
        </w:tc>
      </w:tr>
      <w:tr w:rsidR="00BD4C7D" w:rsidRPr="00095564" w:rsidTr="00430DCF">
        <w:tc>
          <w:tcPr>
            <w:tcW w:w="495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BD4C7D" w:rsidRPr="00AE6DEB" w:rsidRDefault="00BD4C7D" w:rsidP="003D3205">
            <w:pPr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  <w:lang w:val="fr-CA"/>
              </w:rPr>
            </w:pP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095564" w:rsidTr="00430DCF">
        <w:tc>
          <w:tcPr>
            <w:tcW w:w="4950" w:type="dxa"/>
            <w:gridSpan w:val="5"/>
            <w:tcBorders>
              <w:top w:val="nil"/>
              <w:bottom w:val="nil"/>
              <w:right w:val="nil"/>
            </w:tcBorders>
          </w:tcPr>
          <w:p w:rsidR="00E8253F" w:rsidRPr="00AE6DEB" w:rsidRDefault="003B1809" w:rsidP="003B180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autochtone du Canada?</w:t>
            </w:r>
            <w:r w:rsidRPr="00AE6DEB">
              <w:rPr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veuillez précise</w:t>
            </w:r>
            <w:r w:rsidR="007947B2"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r à quel groupe vous appartenez :</w:t>
            </w: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</w:tcBorders>
          </w:tcPr>
          <w:p w:rsidR="00022268" w:rsidRPr="00AE6DEB" w:rsidRDefault="007947B2" w:rsidP="007947B2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Êtes-vous membre d’une minorité visible? veuillez préciser le groupe décrivant le mieux votre origine :</w:t>
            </w:r>
          </w:p>
        </w:tc>
      </w:tr>
      <w:tr w:rsidR="00BD4C7D" w:rsidRPr="00095564" w:rsidTr="00430DCF">
        <w:trPr>
          <w:trHeight w:val="479"/>
        </w:trPr>
        <w:tc>
          <w:tcPr>
            <w:tcW w:w="4950" w:type="dxa"/>
            <w:gridSpan w:val="5"/>
            <w:tcBorders>
              <w:top w:val="nil"/>
              <w:right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  <w:tc>
          <w:tcPr>
            <w:tcW w:w="5976" w:type="dxa"/>
            <w:gridSpan w:val="6"/>
            <w:tcBorders>
              <w:top w:val="nil"/>
              <w:left w:val="nil"/>
            </w:tcBorders>
            <w:vAlign w:val="center"/>
          </w:tcPr>
          <w:p w:rsidR="00BD4C7D" w:rsidRPr="00AE6DEB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430DCF">
        <w:tc>
          <w:tcPr>
            <w:tcW w:w="10926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7947B2" w:rsidP="00022268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 xml:space="preserve">Information </w:t>
            </w:r>
            <w:r w:rsidR="00AE6DEB"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>additionnelle</w:t>
            </w:r>
          </w:p>
        </w:tc>
      </w:tr>
      <w:tr w:rsidR="00E8253F" w:rsidRPr="00AE6DEB" w:rsidTr="00430DCF">
        <w:tc>
          <w:tcPr>
            <w:tcW w:w="10926" w:type="dxa"/>
            <w:gridSpan w:val="11"/>
            <w:tcBorders>
              <w:bottom w:val="nil"/>
            </w:tcBorders>
          </w:tcPr>
          <w:p w:rsidR="00E8253F" w:rsidRPr="00AE6DEB" w:rsidRDefault="007947B2" w:rsidP="00AE6DEB">
            <w:pPr>
              <w:rPr>
                <w:rFonts w:asciiTheme="minorHAnsi" w:hAnsiTheme="minorHAnsi"/>
                <w:i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Comment avez-vous pris connaissance de cette opportunité d’emploi?</w:t>
            </w:r>
            <w:r w:rsidR="003A0272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Si </w:t>
            </w:r>
            <w:r w:rsidR="00AE6DEB" w:rsidRPr="00AE6DEB">
              <w:rPr>
                <w:rFonts w:asciiTheme="minorHAnsi" w:hAnsiTheme="minorHAnsi"/>
                <w:color w:val="262626" w:themeColor="text1"/>
                <w:lang w:val="fr-CA"/>
              </w:rPr>
              <w:t>l’information vous est venue</w:t>
            </w: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d’un site web, lequel?</w:t>
            </w:r>
            <w:r w:rsidR="003A0272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</w:tr>
      <w:tr w:rsidR="00022268" w:rsidRPr="00AE6DEB" w:rsidTr="00430DCF">
        <w:trPr>
          <w:trHeight w:val="477"/>
        </w:trPr>
        <w:tc>
          <w:tcPr>
            <w:tcW w:w="5355" w:type="dxa"/>
            <w:gridSpan w:val="6"/>
            <w:tcBorders>
              <w:top w:val="nil"/>
              <w:right w:val="nil"/>
            </w:tcBorders>
          </w:tcPr>
          <w:p w:rsidR="00022268" w:rsidRPr="00AE6DEB" w:rsidRDefault="00022268" w:rsidP="009962D2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5571" w:type="dxa"/>
            <w:gridSpan w:val="5"/>
            <w:tcBorders>
              <w:top w:val="nil"/>
              <w:left w:val="nil"/>
            </w:tcBorders>
          </w:tcPr>
          <w:p w:rsidR="00022268" w:rsidRPr="00AE6DEB" w:rsidRDefault="00022268" w:rsidP="00BD4C7D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</w:p>
        </w:tc>
      </w:tr>
      <w:tr w:rsidR="00E8253F" w:rsidRPr="00AE6DEB" w:rsidTr="00430DCF">
        <w:tc>
          <w:tcPr>
            <w:tcW w:w="10926" w:type="dxa"/>
            <w:gridSpan w:val="11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AE6DEB" w:rsidRDefault="00AE6DEB" w:rsidP="00022268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b/>
                <w:color w:val="FFFFFF" w:themeColor="background1"/>
                <w:sz w:val="22"/>
                <w:lang w:val="fr-CA"/>
              </w:rPr>
              <w:t>Attestation</w:t>
            </w:r>
          </w:p>
        </w:tc>
      </w:tr>
      <w:tr w:rsidR="00E8253F" w:rsidRPr="00095564" w:rsidTr="00430DCF">
        <w:tc>
          <w:tcPr>
            <w:tcW w:w="10926" w:type="dxa"/>
            <w:gridSpan w:val="11"/>
            <w:tcBorders>
              <w:bottom w:val="single" w:sz="4" w:space="0" w:color="auto"/>
            </w:tcBorders>
          </w:tcPr>
          <w:p w:rsidR="00E8253F" w:rsidRPr="00AE6DEB" w:rsidRDefault="00AE6DEB" w:rsidP="00AE6DEB">
            <w:pPr>
              <w:rPr>
                <w:rFonts w:asciiTheme="minorHAnsi" w:hAnsiTheme="minorHAnsi"/>
                <w:b/>
                <w:color w:val="262626" w:themeColor="text1"/>
                <w:lang w:val="fr-CA"/>
              </w:rPr>
            </w:pPr>
            <w:r w:rsidRPr="00AE6DEB">
              <w:rPr>
                <w:rFonts w:asciiTheme="minorHAnsi" w:hAnsiTheme="minorHAnsi"/>
                <w:color w:val="262626" w:themeColor="text1"/>
                <w:lang w:val="fr-CA"/>
              </w:rPr>
              <w:t>En soumettant cette demande, vous confirmez que tous les renseignements fournis sont exacts et complets.</w:t>
            </w:r>
            <w:r w:rsidR="00C53880" w:rsidRPr="00AE6DEB">
              <w:rPr>
                <w:rFonts w:asciiTheme="minorHAnsi" w:hAnsiTheme="minorHAnsi"/>
                <w:color w:val="262626" w:themeColor="text1"/>
                <w:lang w:val="fr-CA"/>
              </w:rPr>
              <w:t xml:space="preserve"> </w:t>
            </w:r>
          </w:p>
        </w:tc>
      </w:tr>
    </w:tbl>
    <w:p w:rsidR="004D3BAA" w:rsidRPr="00AE6DEB" w:rsidRDefault="004D3BA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lang w:val="fr-CA"/>
        </w:rPr>
      </w:pPr>
    </w:p>
    <w:sectPr w:rsidR="004D3BAA" w:rsidRPr="00AE6DEB" w:rsidSect="0051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30" w:right="1440" w:bottom="142" w:left="1440" w:header="547" w:footer="30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7" w:rsidRDefault="00BD44F7">
      <w:r>
        <w:separator/>
      </w:r>
    </w:p>
  </w:endnote>
  <w:endnote w:type="continuationSeparator" w:id="0">
    <w:p w:rsidR="00BD44F7" w:rsidRDefault="00B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1E" w:rsidRDefault="00372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1E" w:rsidRDefault="00372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7D" w:rsidRPr="00C83941" w:rsidRDefault="00C83941" w:rsidP="00DE72EF">
    <w:pPr>
      <w:pStyle w:val="Footer"/>
      <w:ind w:left="-709" w:right="-705"/>
      <w:rPr>
        <w:rFonts w:ascii="Calibri" w:hAnsi="Calibri"/>
        <w:sz w:val="16"/>
      </w:rPr>
    </w:pPr>
    <w:r w:rsidRPr="00C83941">
      <w:rPr>
        <w:rFonts w:ascii="Calibri" w:hAnsi="Calibri"/>
        <w:b/>
        <w:i/>
        <w:color w:val="262626" w:themeColor="text1"/>
      </w:rPr>
      <w:t>This form is available in English on our website</w:t>
    </w:r>
    <w:r w:rsidR="00BD4C7D" w:rsidRPr="00C83941">
      <w:rPr>
        <w:rFonts w:ascii="Calibri" w:hAnsi="Calibri"/>
        <w:b/>
        <w:i/>
        <w:color w:val="262626" w:themeColor="text1"/>
      </w:rPr>
      <w:t xml:space="preserve"> </w:t>
    </w:r>
    <w:r w:rsidR="00BD4C7D" w:rsidRPr="00C83941">
      <w:rPr>
        <w:rFonts w:ascii="Calibri" w:hAnsi="Calibri"/>
        <w:color w:val="262626" w:themeColor="text1"/>
      </w:rPr>
      <w:t>(</w:t>
    </w:r>
    <w:hyperlink r:id="rId1" w:history="1">
      <w:r w:rsidR="008C624A" w:rsidRPr="008C624A">
        <w:rPr>
          <w:rStyle w:val="Hyperlink"/>
          <w:rFonts w:ascii="Calibri" w:hAnsi="Calibri"/>
          <w:b/>
          <w:i/>
          <w:color w:val="4E97E7" w:themeColor="text2"/>
          <w:u w:val="none"/>
        </w:rPr>
        <w:t>canadacouncil.ca/about/careers</w:t>
      </w:r>
    </w:hyperlink>
    <w:r w:rsidR="00BD4C7D" w:rsidRPr="00C83941">
      <w:rPr>
        <w:rFonts w:ascii="Calibri" w:hAnsi="Calibri"/>
        <w:color w:val="262626" w:themeColor="text1"/>
      </w:rPr>
      <w:t xml:space="preserve">) </w:t>
    </w:r>
    <w:r w:rsidR="00BD4C7D" w:rsidRPr="00C83941">
      <w:rPr>
        <w:rFonts w:ascii="Calibri" w:hAnsi="Calibri"/>
        <w:color w:val="262626" w:themeColor="text1"/>
      </w:rPr>
      <w:tab/>
      <w:t xml:space="preserve">  </w:t>
    </w:r>
    <w:r w:rsidR="00BD4C7D" w:rsidRPr="00C83941">
      <w:rPr>
        <w:rFonts w:ascii="Calibri" w:hAnsi="Calibri"/>
      </w:rPr>
      <w:t xml:space="preserve">                                </w:t>
    </w:r>
    <w:r w:rsidR="00C70FB7" w:rsidRPr="00C83941">
      <w:rPr>
        <w:rFonts w:ascii="Calibri" w:hAnsi="Calibri"/>
      </w:rPr>
      <w:t xml:space="preserve"> </w:t>
    </w:r>
    <w:r w:rsidR="00BD4C7D" w:rsidRPr="00C83941">
      <w:rPr>
        <w:rFonts w:ascii="Calibri" w:hAnsi="Calibri"/>
        <w:color w:val="262626" w:themeColor="text1"/>
      </w:rPr>
      <w:t xml:space="preserve">       </w:t>
    </w:r>
    <w:r w:rsidR="00DE72EF" w:rsidRPr="00C83941">
      <w:rPr>
        <w:rFonts w:ascii="Calibri" w:hAnsi="Calibri"/>
        <w:color w:val="262626" w:themeColor="text1"/>
      </w:rPr>
      <w:t xml:space="preserve">     </w:t>
    </w:r>
    <w:proofErr w:type="spellStart"/>
    <w:r>
      <w:rPr>
        <w:rFonts w:ascii="Calibri" w:hAnsi="Calibri"/>
        <w:color w:val="3B3B3B" w:themeColor="text1" w:themeTint="E6"/>
        <w:sz w:val="16"/>
      </w:rPr>
      <w:t>Ré</w:t>
    </w:r>
    <w:r w:rsidR="00BD4C7D" w:rsidRPr="00C83941">
      <w:rPr>
        <w:rFonts w:ascii="Calibri" w:hAnsi="Calibri"/>
        <w:color w:val="3B3B3B" w:themeColor="text1" w:themeTint="E6"/>
        <w:sz w:val="16"/>
      </w:rPr>
      <w:t>v</w:t>
    </w:r>
    <w:proofErr w:type="spellEnd"/>
    <w:r>
      <w:rPr>
        <w:rFonts w:ascii="Calibri" w:hAnsi="Calibri"/>
        <w:color w:val="3B3B3B" w:themeColor="text1" w:themeTint="E6"/>
        <w:sz w:val="16"/>
      </w:rPr>
      <w:t>.</w:t>
    </w:r>
    <w:r w:rsidR="00BD4C7D" w:rsidRPr="00C83941">
      <w:rPr>
        <w:rFonts w:ascii="Calibri" w:hAnsi="Calibri"/>
        <w:color w:val="3B3B3B" w:themeColor="text1" w:themeTint="E6"/>
        <w:sz w:val="16"/>
      </w:rPr>
      <w:t xml:space="preserve"> </w:t>
    </w:r>
    <w:r w:rsidR="00BD4C7D" w:rsidRPr="00C83941">
      <w:rPr>
        <w:rFonts w:ascii="Calibri" w:hAnsi="Calibri"/>
        <w:color w:val="3B3B3B" w:themeColor="text1" w:themeTint="E6"/>
        <w:sz w:val="16"/>
      </w:rPr>
      <w:t>201</w:t>
    </w:r>
    <w:r w:rsidR="00372C1E">
      <w:rPr>
        <w:rFonts w:ascii="Calibri" w:hAnsi="Calibri"/>
        <w:color w:val="3B3B3B" w:themeColor="text1" w:themeTint="E6"/>
        <w:sz w:val="16"/>
      </w:rPr>
      <w:t>7-04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7" w:rsidRDefault="00BD44F7">
      <w:r>
        <w:separator/>
      </w:r>
    </w:p>
  </w:footnote>
  <w:footnote w:type="continuationSeparator" w:id="0">
    <w:p w:rsidR="00BD44F7" w:rsidRDefault="00BD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1E" w:rsidRDefault="00372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1E" w:rsidRDefault="00372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D" w:rsidRPr="003168DF" w:rsidRDefault="002D3FA4" w:rsidP="00BD4C7D">
    <w:pPr>
      <w:pStyle w:val="Header"/>
      <w:ind w:right="-705"/>
      <w:jc w:val="right"/>
      <w:rPr>
        <w:rFonts w:ascii="Calibri Light" w:hAnsi="Calibri Light"/>
        <w:b/>
        <w:color w:val="4E97E7" w:themeColor="text2"/>
        <w:sz w:val="44"/>
      </w:rPr>
    </w:pPr>
    <w:r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F7BE5" wp14:editId="07F0C787">
              <wp:simplePos x="0" y="0"/>
              <wp:positionH relativeFrom="column">
                <wp:posOffset>2513198</wp:posOffset>
              </wp:positionH>
              <wp:positionV relativeFrom="paragraph">
                <wp:posOffset>-94903</wp:posOffset>
              </wp:positionV>
              <wp:extent cx="3842455" cy="942449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2455" cy="9424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Default="00AA791E" w:rsidP="00513C15">
                          <w:pPr>
                            <w:jc w:val="right"/>
                            <w:rPr>
                              <w:rFonts w:ascii="Calibri Light" w:hAnsi="Calibri Light"/>
                              <w:b/>
                              <w:color w:val="4E97E7" w:themeColor="text2"/>
                              <w:sz w:val="48"/>
                              <w:lang w:val="fr-CA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4E97E7" w:themeColor="text2"/>
                              <w:sz w:val="48"/>
                              <w:lang w:val="fr-CA"/>
                            </w:rPr>
                            <w:t>Demande d’emploi</w:t>
                          </w:r>
                        </w:p>
                        <w:p w:rsidR="002D3FA4" w:rsidRPr="002D3FA4" w:rsidRDefault="002D3FA4" w:rsidP="00513C15">
                          <w:pPr>
                            <w:jc w:val="right"/>
                            <w:rPr>
                              <w:color w:val="898789" w:themeColor="accent3" w:themeShade="BF"/>
                              <w:sz w:val="18"/>
                              <w:lang w:val="fr-CA"/>
                            </w:rPr>
                          </w:pPr>
                          <w:r w:rsidRPr="002D3FA4">
                            <w:rPr>
                              <w:rFonts w:ascii="Calibri Light" w:hAnsi="Calibri Light"/>
                              <w:b/>
                              <w:color w:val="898789" w:themeColor="accent3" w:themeShade="BF"/>
                              <w:sz w:val="40"/>
                              <w:lang w:val="fr-CA"/>
                            </w:rPr>
                            <w:t>POSTES D’AGENTS DE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9pt;margin-top:-7.45pt;width:302.55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" fillcolor="white [3201]" stroked="f" strokeweight=".5pt">
              <v:textbox>
                <w:txbxContent>
                  <w:p w:rsidR="00513C15" w:rsidRDefault="00AA791E" w:rsidP="00513C15">
                    <w:pPr>
                      <w:jc w:val="right"/>
                      <w:rPr>
                        <w:rFonts w:ascii="Calibri Light" w:hAnsi="Calibri Light"/>
                        <w:b/>
                        <w:color w:val="4E97E7" w:themeColor="text2"/>
                        <w:sz w:val="48"/>
                        <w:lang w:val="fr-CA"/>
                      </w:rPr>
                    </w:pPr>
                    <w:r>
                      <w:rPr>
                        <w:rFonts w:ascii="Calibri Light" w:hAnsi="Calibri Light"/>
                        <w:b/>
                        <w:color w:val="4E97E7" w:themeColor="text2"/>
                        <w:sz w:val="48"/>
                        <w:lang w:val="fr-CA"/>
                      </w:rPr>
                      <w:t>Demande d’emploi</w:t>
                    </w:r>
                  </w:p>
                  <w:p w:rsidR="002D3FA4" w:rsidRPr="002D3FA4" w:rsidRDefault="002D3FA4" w:rsidP="00513C15">
                    <w:pPr>
                      <w:jc w:val="right"/>
                      <w:rPr>
                        <w:color w:val="898789" w:themeColor="accent3" w:themeShade="BF"/>
                        <w:sz w:val="18"/>
                        <w:lang w:val="fr-CA"/>
                      </w:rPr>
                    </w:pPr>
                    <w:r w:rsidRPr="002D3FA4">
                      <w:rPr>
                        <w:rFonts w:ascii="Calibri Light" w:hAnsi="Calibri Light"/>
                        <w:b/>
                        <w:color w:val="898789" w:themeColor="accent3" w:themeShade="BF"/>
                        <w:sz w:val="40"/>
                        <w:lang w:val="fr-CA"/>
                      </w:rPr>
                      <w:t>POSTES D’AGENTS DE PROGRAMME</w:t>
                    </w:r>
                  </w:p>
                </w:txbxContent>
              </v:textbox>
            </v:shape>
          </w:pict>
        </mc:Fallback>
      </mc:AlternateContent>
    </w:r>
    <w:r w:rsidR="00BC782A">
      <w:rPr>
        <w:rFonts w:ascii="Calibri Light" w:hAnsi="Calibri Light"/>
        <w:b/>
        <w:noProof/>
        <w:color w:val="4E97E7" w:themeColor="text2"/>
        <w:sz w:val="44"/>
      </w:rPr>
      <w:drawing>
        <wp:anchor distT="0" distB="0" distL="114300" distR="114300" simplePos="0" relativeHeight="251662336" behindDoc="1" locked="0" layoutInCell="1" allowOverlap="1" wp14:anchorId="354EBEDF" wp14:editId="28FD4C93">
          <wp:simplePos x="0" y="0"/>
          <wp:positionH relativeFrom="column">
            <wp:posOffset>-667217</wp:posOffset>
          </wp:positionH>
          <wp:positionV relativeFrom="paragraph">
            <wp:posOffset>-150900</wp:posOffset>
          </wp:positionV>
          <wp:extent cx="3006862" cy="75171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862" cy="75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C15"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116B7" wp14:editId="3E0159F9">
              <wp:simplePos x="0" y="0"/>
              <wp:positionH relativeFrom="column">
                <wp:posOffset>-148116</wp:posOffset>
              </wp:positionH>
              <wp:positionV relativeFrom="paragraph">
                <wp:posOffset>600710</wp:posOffset>
              </wp:positionV>
              <wp:extent cx="3343702" cy="429905"/>
              <wp:effectExtent l="0" t="0" r="9525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702" cy="429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Pr="00AA791E" w:rsidRDefault="00513C15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</w:pP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1</w:t>
                          </w:r>
                          <w:r w:rsidR="00AE6DEB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</w:t>
                          </w:r>
                          <w:r w:rsidR="00AA791E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(800) </w:t>
                          </w: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263-5588</w:t>
                          </w:r>
                          <w:r w:rsidR="00AA791E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, poste</w:t>
                          </w:r>
                          <w:r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4124</w:t>
                          </w:r>
                        </w:p>
                        <w:p w:rsidR="00513C15" w:rsidRPr="00AA791E" w:rsidRDefault="00AA791E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>courriel</w:t>
                          </w:r>
                          <w:proofErr w:type="gramEnd"/>
                          <w: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 </w:t>
                          </w:r>
                          <w:r w:rsidR="00513C15" w:rsidRPr="00AA791E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  <w:lang w:val="fr-CA"/>
                            </w:rPr>
                            <w:t xml:space="preserve">: </w:t>
                          </w:r>
                          <w:hyperlink r:id="rId2" w:history="1">
                            <w:r w:rsidRPr="005F576B">
                              <w:rPr>
                                <w:rStyle w:val="Hyperlink"/>
                                <w:rFonts w:ascii="Calibri Light" w:hAnsi="Calibri Light"/>
                                <w:iCs/>
                                <w:sz w:val="22"/>
                                <w:szCs w:val="22"/>
                                <w:lang w:val="fr-CA"/>
                              </w:rPr>
                              <w:t>competition@conseildesarts.ca</w:t>
                            </w:r>
                          </w:hyperlink>
                        </w:p>
                        <w:p w:rsidR="00513C15" w:rsidRPr="00AA791E" w:rsidRDefault="00513C15">
                          <w:pPr>
                            <w:rPr>
                              <w:b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-11.65pt;margin-top:47.3pt;width:263.3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" fillcolor="white [3201]" stroked="f" strokeweight=".5pt">
              <v:textbox>
                <w:txbxContent>
                  <w:p w:rsidR="00513C15" w:rsidRPr="00AA791E" w:rsidRDefault="00513C15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</w:pP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1</w:t>
                    </w:r>
                    <w:r w:rsidR="00AE6DEB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AA791E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(800) </w:t>
                    </w: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263-5588</w:t>
                    </w:r>
                    <w:r w:rsidR="00AA791E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, poste</w:t>
                    </w:r>
                    <w:r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4124</w:t>
                    </w:r>
                  </w:p>
                  <w:p w:rsidR="00513C15" w:rsidRPr="00AA791E" w:rsidRDefault="00AA791E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</w:pPr>
                    <w:proofErr w:type="gramStart"/>
                    <w: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>courriel</w:t>
                    </w:r>
                    <w:proofErr w:type="gramEnd"/>
                    <w: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 </w:t>
                    </w:r>
                    <w:r w:rsidR="00513C15" w:rsidRPr="00AA791E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  <w:lang w:val="fr-CA"/>
                      </w:rPr>
                      <w:t xml:space="preserve">: </w:t>
                    </w:r>
                    <w:hyperlink r:id="rId3" w:history="1">
                      <w:r w:rsidRPr="005F576B">
                        <w:rPr>
                          <w:rStyle w:val="Hyperlink"/>
                          <w:rFonts w:ascii="Calibri Light" w:hAnsi="Calibri Light"/>
                          <w:iCs/>
                          <w:sz w:val="22"/>
                          <w:szCs w:val="22"/>
                          <w:lang w:val="fr-CA"/>
                        </w:rPr>
                        <w:t>competition@conseildesarts.ca</w:t>
                      </w:r>
                    </w:hyperlink>
                  </w:p>
                  <w:p w:rsidR="00513C15" w:rsidRPr="00AA791E" w:rsidRDefault="00513C15">
                    <w:pPr>
                      <w:rPr>
                        <w:b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90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1DB6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">
    <w:nsid w:val="0B3D4FB5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1FA51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28A6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60DE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51326BE"/>
    <w:multiLevelType w:val="hybridMultilevel"/>
    <w:tmpl w:val="DF8CBF1A"/>
    <w:lvl w:ilvl="0" w:tplc="04090003">
      <w:start w:val="1"/>
      <w:numFmt w:val="bullet"/>
      <w:lvlText w:val="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6BF64AC"/>
    <w:multiLevelType w:val="hybridMultilevel"/>
    <w:tmpl w:val="D7509B68"/>
    <w:lvl w:ilvl="0" w:tplc="5FB284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6638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9DF400D"/>
    <w:multiLevelType w:val="singleLevel"/>
    <w:tmpl w:val="F438A1AA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0">
    <w:nsid w:val="1BBD4E8B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CA2628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A12E0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B8E224D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EAE73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1C096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0C46FE0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19C42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83139A9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2D654D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0">
    <w:nsid w:val="6FE8726B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3068F5"/>
    <w:multiLevelType w:val="singleLevel"/>
    <w:tmpl w:val="CD9A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17375E" w:themeColor="accent5"/>
      </w:rPr>
    </w:lvl>
  </w:abstractNum>
  <w:abstractNum w:abstractNumId="22">
    <w:nsid w:val="73625A7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8FA5BE2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0"/>
    <w:rsid w:val="00005E68"/>
    <w:rsid w:val="00022268"/>
    <w:rsid w:val="000357E1"/>
    <w:rsid w:val="00095564"/>
    <w:rsid w:val="000D1A23"/>
    <w:rsid w:val="00190037"/>
    <w:rsid w:val="00200BBC"/>
    <w:rsid w:val="002357F3"/>
    <w:rsid w:val="00253BD2"/>
    <w:rsid w:val="00264C95"/>
    <w:rsid w:val="002C19A0"/>
    <w:rsid w:val="002D3FA4"/>
    <w:rsid w:val="00302390"/>
    <w:rsid w:val="00303204"/>
    <w:rsid w:val="003168DF"/>
    <w:rsid w:val="00343A5E"/>
    <w:rsid w:val="00367E4C"/>
    <w:rsid w:val="00372C1E"/>
    <w:rsid w:val="003A0272"/>
    <w:rsid w:val="003B1809"/>
    <w:rsid w:val="003B5AB4"/>
    <w:rsid w:val="003C5627"/>
    <w:rsid w:val="003D3205"/>
    <w:rsid w:val="003F2A70"/>
    <w:rsid w:val="00430DCF"/>
    <w:rsid w:val="004A5704"/>
    <w:rsid w:val="004D3BAA"/>
    <w:rsid w:val="004E2992"/>
    <w:rsid w:val="00513C15"/>
    <w:rsid w:val="005A2965"/>
    <w:rsid w:val="005F7331"/>
    <w:rsid w:val="00630C93"/>
    <w:rsid w:val="0066134F"/>
    <w:rsid w:val="00677D70"/>
    <w:rsid w:val="00727326"/>
    <w:rsid w:val="00767C62"/>
    <w:rsid w:val="00787D0E"/>
    <w:rsid w:val="007947B2"/>
    <w:rsid w:val="008B047C"/>
    <w:rsid w:val="008C624A"/>
    <w:rsid w:val="00914D86"/>
    <w:rsid w:val="00944095"/>
    <w:rsid w:val="0097618B"/>
    <w:rsid w:val="009959E9"/>
    <w:rsid w:val="009962D2"/>
    <w:rsid w:val="009B7179"/>
    <w:rsid w:val="009B7F35"/>
    <w:rsid w:val="009D0850"/>
    <w:rsid w:val="00A13452"/>
    <w:rsid w:val="00A16DD9"/>
    <w:rsid w:val="00A176DE"/>
    <w:rsid w:val="00A5508E"/>
    <w:rsid w:val="00AA2391"/>
    <w:rsid w:val="00AA791E"/>
    <w:rsid w:val="00AD225A"/>
    <w:rsid w:val="00AE6DEB"/>
    <w:rsid w:val="00B64F8C"/>
    <w:rsid w:val="00BC782A"/>
    <w:rsid w:val="00BD44F7"/>
    <w:rsid w:val="00BD4C7D"/>
    <w:rsid w:val="00BF1EF1"/>
    <w:rsid w:val="00C1718B"/>
    <w:rsid w:val="00C51B00"/>
    <w:rsid w:val="00C53880"/>
    <w:rsid w:val="00C600DA"/>
    <w:rsid w:val="00C6403E"/>
    <w:rsid w:val="00C70FB7"/>
    <w:rsid w:val="00C83941"/>
    <w:rsid w:val="00C964B8"/>
    <w:rsid w:val="00CB5AF5"/>
    <w:rsid w:val="00CD1D38"/>
    <w:rsid w:val="00D612C7"/>
    <w:rsid w:val="00D715D0"/>
    <w:rsid w:val="00DA11C9"/>
    <w:rsid w:val="00DC5032"/>
    <w:rsid w:val="00DD05DD"/>
    <w:rsid w:val="00DD59B1"/>
    <w:rsid w:val="00DE72EF"/>
    <w:rsid w:val="00DF7CFE"/>
    <w:rsid w:val="00E0096E"/>
    <w:rsid w:val="00E27650"/>
    <w:rsid w:val="00E8253F"/>
    <w:rsid w:val="00ED790D"/>
    <w:rsid w:val="00F17E15"/>
    <w:rsid w:val="00F30236"/>
    <w:rsid w:val="00F51C7F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3F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3F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anadacouncil.ca/council/employmen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mpetition@conseildesarts.ca" TargetMode="External"/><Relationship Id="rId2" Type="http://schemas.openxmlformats.org/officeDocument/2006/relationships/hyperlink" Target="mailto:competition@conseildesarts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nada Council">
      <a:dk1>
        <a:srgbClr val="262626"/>
      </a:dk1>
      <a:lt1>
        <a:sysClr val="window" lastClr="FFFFFF"/>
      </a:lt1>
      <a:dk2>
        <a:srgbClr val="4E97E7"/>
      </a:dk2>
      <a:lt2>
        <a:srgbClr val="F4F4F4"/>
      </a:lt2>
      <a:accent1>
        <a:srgbClr val="4E97E7"/>
      </a:accent1>
      <a:accent2>
        <a:srgbClr val="F73D4E"/>
      </a:accent2>
      <a:accent3>
        <a:srgbClr val="B7B6B7"/>
      </a:accent3>
      <a:accent4>
        <a:srgbClr val="D0D3D6"/>
      </a:accent4>
      <a:accent5>
        <a:srgbClr val="17375E"/>
      </a:accent5>
      <a:accent6>
        <a:srgbClr val="A9D2EC"/>
      </a:accent6>
      <a:hlink>
        <a:srgbClr val="17375E"/>
      </a:hlink>
      <a:folHlink>
        <a:srgbClr val="A9D2E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A706-BA65-455C-A001-90C27EFF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The Canada Council</Company>
  <LinksUpToDate>false</LinksUpToDate>
  <CharactersWithSpaces>2820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mailto:competition@canadacouncil.ca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Lortie, Brenda</dc:creator>
  <cp:lastModifiedBy>Shooner, Hugo</cp:lastModifiedBy>
  <cp:revision>6</cp:revision>
  <cp:lastPrinted>2015-12-01T21:07:00Z</cp:lastPrinted>
  <dcterms:created xsi:type="dcterms:W3CDTF">2016-12-14T16:33:00Z</dcterms:created>
  <dcterms:modified xsi:type="dcterms:W3CDTF">2017-04-06T13:47:00Z</dcterms:modified>
</cp:coreProperties>
</file>